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9E" w:rsidRPr="00F62362" w:rsidRDefault="00D0239E" w:rsidP="00D0239E">
      <w:pPr>
        <w:rPr>
          <w:color w:val="0070C0"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0239E" w:rsidRPr="003314B5" w:rsidRDefault="00D0239E" w:rsidP="00D0239E">
      <w:pPr>
        <w:ind w:left="2832" w:firstLine="708"/>
      </w:pPr>
      <w:r w:rsidRPr="00F4485D"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Beiblatt</w:t>
      </w:r>
    </w:p>
    <w:p w:rsidR="00D0239E" w:rsidRPr="00F4485D" w:rsidRDefault="00D0239E" w:rsidP="00D0239E">
      <w:pPr>
        <w:jc w:val="center"/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485D"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Jugendsportförderung</w:t>
      </w:r>
      <w:r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2025</w:t>
      </w:r>
    </w:p>
    <w:p w:rsidR="00D0239E" w:rsidRPr="004666E1" w:rsidRDefault="00D0239E" w:rsidP="00D0239E">
      <w:pPr>
        <w:jc w:val="both"/>
        <w:rPr>
          <w:color w:val="00B050"/>
        </w:rPr>
      </w:pPr>
    </w:p>
    <w:p w:rsidR="00D0239E" w:rsidRPr="00E03BC6" w:rsidRDefault="00D0239E" w:rsidP="00D0239E">
      <w:pPr>
        <w:ind w:firstLine="1560"/>
        <w:jc w:val="both"/>
      </w:pPr>
    </w:p>
    <w:p w:rsidR="00D0239E" w:rsidRPr="00E03BC6" w:rsidRDefault="00D0239E" w:rsidP="00D0239E">
      <w:pPr>
        <w:ind w:firstLine="1560"/>
        <w:jc w:val="center"/>
      </w:pPr>
    </w:p>
    <w:tbl>
      <w:tblPr>
        <w:tblStyle w:val="Tabellenraster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76"/>
        <w:gridCol w:w="2873"/>
      </w:tblGrid>
      <w:tr w:rsidR="00D0239E" w:rsidRPr="00121ACF" w:rsidTr="00B672BC">
        <w:tc>
          <w:tcPr>
            <w:tcW w:w="2976" w:type="dxa"/>
            <w:tcBorders>
              <w:bottom w:val="single" w:sz="4" w:space="0" w:color="auto"/>
            </w:tcBorders>
          </w:tcPr>
          <w:p w:rsidR="00D0239E" w:rsidRPr="00121ACF" w:rsidRDefault="00D0239E" w:rsidP="00B672BC">
            <w:pPr>
              <w:ind w:firstLine="1560"/>
              <w:jc w:val="center"/>
              <w:rPr>
                <w:sz w:val="32"/>
              </w:rPr>
            </w:pPr>
          </w:p>
        </w:tc>
        <w:tc>
          <w:tcPr>
            <w:tcW w:w="1560" w:type="dxa"/>
          </w:tcPr>
          <w:p w:rsidR="00D0239E" w:rsidRPr="00121ACF" w:rsidRDefault="00D0239E" w:rsidP="00B672BC">
            <w:pPr>
              <w:ind w:firstLine="1560"/>
              <w:jc w:val="center"/>
              <w:rPr>
                <w:sz w:val="32"/>
              </w:rPr>
            </w:pPr>
            <w:r w:rsidRPr="00121ACF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11</w:t>
            </w:r>
            <w:r w:rsidRPr="00121ACF">
              <w:rPr>
                <w:sz w:val="32"/>
              </w:rPr>
              <w:t xml:space="preserve"> € =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D0239E" w:rsidRPr="00121ACF" w:rsidRDefault="00D0239E" w:rsidP="00B672BC">
            <w:pPr>
              <w:ind w:firstLine="1560"/>
              <w:jc w:val="center"/>
              <w:rPr>
                <w:sz w:val="32"/>
              </w:rPr>
            </w:pPr>
          </w:p>
        </w:tc>
      </w:tr>
      <w:tr w:rsidR="00D0239E" w:rsidRPr="00121ACF" w:rsidTr="00B672BC">
        <w:tc>
          <w:tcPr>
            <w:tcW w:w="2976" w:type="dxa"/>
            <w:tcBorders>
              <w:top w:val="single" w:sz="4" w:space="0" w:color="auto"/>
            </w:tcBorders>
          </w:tcPr>
          <w:p w:rsidR="00D0239E" w:rsidRPr="00121ACF" w:rsidRDefault="00D0239E" w:rsidP="00B672BC">
            <w:pPr>
              <w:jc w:val="center"/>
              <w:rPr>
                <w:sz w:val="32"/>
              </w:rPr>
            </w:pPr>
            <w:r w:rsidRPr="00121ACF">
              <w:rPr>
                <w:sz w:val="32"/>
              </w:rPr>
              <w:t>Anzahl der Kinder</w:t>
            </w:r>
          </w:p>
        </w:tc>
        <w:tc>
          <w:tcPr>
            <w:tcW w:w="1560" w:type="dxa"/>
          </w:tcPr>
          <w:p w:rsidR="00D0239E" w:rsidRPr="00121ACF" w:rsidRDefault="00D0239E" w:rsidP="00B672BC">
            <w:pPr>
              <w:ind w:firstLine="1560"/>
              <w:jc w:val="center"/>
              <w:rPr>
                <w:sz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D0239E" w:rsidRPr="00121ACF" w:rsidRDefault="00D0239E" w:rsidP="00B672BC">
            <w:pPr>
              <w:jc w:val="center"/>
              <w:rPr>
                <w:sz w:val="32"/>
              </w:rPr>
            </w:pPr>
            <w:r w:rsidRPr="00121ACF">
              <w:rPr>
                <w:sz w:val="32"/>
              </w:rPr>
              <w:t>Gesamtbetrag</w:t>
            </w:r>
          </w:p>
        </w:tc>
      </w:tr>
    </w:tbl>
    <w:p w:rsidR="00D0239E" w:rsidRPr="00121ACF" w:rsidRDefault="00D0239E" w:rsidP="00D0239E">
      <w:pPr>
        <w:ind w:firstLine="1560"/>
        <w:jc w:val="center"/>
        <w:rPr>
          <w:sz w:val="32"/>
        </w:rPr>
      </w:pPr>
    </w:p>
    <w:p w:rsidR="00D0239E" w:rsidRPr="00E03BC6" w:rsidRDefault="00D0239E" w:rsidP="00D0239E">
      <w:pPr>
        <w:jc w:val="center"/>
      </w:pPr>
    </w:p>
    <w:p w:rsidR="00D0239E" w:rsidRPr="004666E1" w:rsidRDefault="00D0239E" w:rsidP="00D0239E">
      <w:pPr>
        <w:rPr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666E1">
        <w:rPr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Name und Anschrift des Vereins:</w:t>
      </w:r>
    </w:p>
    <w:p w:rsidR="00D0239E" w:rsidRPr="00E03BC6" w:rsidRDefault="00D0239E" w:rsidP="00D0239E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4333"/>
        <w:gridCol w:w="1673"/>
      </w:tblGrid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Name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Straße und Hausnummer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PLZ und Ort 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Ansprechpartner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Telefon-Nr.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E-Mail-Adresse 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Kreditinstitut 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IBAN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  <w:tr w:rsidR="00D0239E" w:rsidRPr="00E03BC6" w:rsidTr="00B672BC">
        <w:tc>
          <w:tcPr>
            <w:tcW w:w="3118" w:type="dxa"/>
          </w:tcPr>
          <w:p w:rsidR="00D0239E" w:rsidRPr="00121ACF" w:rsidRDefault="00D0239E" w:rsidP="00B672BC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BIC 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  <w:tc>
          <w:tcPr>
            <w:tcW w:w="1733" w:type="dxa"/>
          </w:tcPr>
          <w:p w:rsidR="00D0239E" w:rsidRPr="00E03BC6" w:rsidRDefault="00D0239E" w:rsidP="00B672BC">
            <w:pPr>
              <w:spacing w:before="160"/>
              <w:jc w:val="both"/>
            </w:pPr>
          </w:p>
        </w:tc>
      </w:tr>
    </w:tbl>
    <w:p w:rsidR="00D0239E" w:rsidRPr="00E03BC6" w:rsidRDefault="00D0239E" w:rsidP="00D0239E">
      <w:pPr>
        <w:jc w:val="both"/>
      </w:pPr>
    </w:p>
    <w:p w:rsidR="00D0239E" w:rsidRDefault="00D0239E" w:rsidP="00D0239E">
      <w:pPr>
        <w:jc w:val="both"/>
      </w:pPr>
    </w:p>
    <w:p w:rsidR="00D0239E" w:rsidRPr="00E03BC6" w:rsidRDefault="00D0239E" w:rsidP="00D0239E">
      <w:pPr>
        <w:jc w:val="both"/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961"/>
      </w:tblGrid>
      <w:tr w:rsidR="00D0239E" w:rsidRPr="00E03BC6" w:rsidTr="00B672BC">
        <w:trPr>
          <w:trHeight w:val="759"/>
        </w:trPr>
        <w:tc>
          <w:tcPr>
            <w:tcW w:w="3369" w:type="dxa"/>
            <w:tcBorders>
              <w:bottom w:val="single" w:sz="4" w:space="0" w:color="auto"/>
            </w:tcBorders>
          </w:tcPr>
          <w:p w:rsidR="00D0239E" w:rsidRPr="00E03BC6" w:rsidRDefault="00D0239E" w:rsidP="00B672BC">
            <w:pPr>
              <w:jc w:val="both"/>
            </w:pPr>
          </w:p>
        </w:tc>
        <w:tc>
          <w:tcPr>
            <w:tcW w:w="1134" w:type="dxa"/>
          </w:tcPr>
          <w:p w:rsidR="00D0239E" w:rsidRPr="00E03BC6" w:rsidRDefault="00D0239E" w:rsidP="00B672BC">
            <w:pPr>
              <w:jc w:val="both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0239E" w:rsidRPr="00E03BC6" w:rsidRDefault="00D0239E" w:rsidP="00B672BC">
            <w:pPr>
              <w:jc w:val="both"/>
            </w:pPr>
          </w:p>
        </w:tc>
      </w:tr>
      <w:tr w:rsidR="00D0239E" w:rsidRPr="00121ACF" w:rsidTr="00B672BC">
        <w:trPr>
          <w:trHeight w:val="759"/>
        </w:trPr>
        <w:tc>
          <w:tcPr>
            <w:tcW w:w="3369" w:type="dxa"/>
            <w:tcBorders>
              <w:top w:val="single" w:sz="4" w:space="0" w:color="auto"/>
            </w:tcBorders>
          </w:tcPr>
          <w:p w:rsidR="00D0239E" w:rsidRPr="00121ACF" w:rsidRDefault="00D0239E" w:rsidP="00B672BC">
            <w:pPr>
              <w:jc w:val="center"/>
              <w:rPr>
                <w:b/>
              </w:rPr>
            </w:pPr>
            <w:r w:rsidRPr="00121ACF">
              <w:rPr>
                <w:b/>
              </w:rPr>
              <w:t xml:space="preserve">Ort, Datum </w:t>
            </w:r>
          </w:p>
        </w:tc>
        <w:tc>
          <w:tcPr>
            <w:tcW w:w="1134" w:type="dxa"/>
          </w:tcPr>
          <w:p w:rsidR="00D0239E" w:rsidRPr="00121ACF" w:rsidRDefault="00D0239E" w:rsidP="00B672BC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0239E" w:rsidRPr="00121ACF" w:rsidRDefault="00D0239E" w:rsidP="00B672BC">
            <w:pPr>
              <w:jc w:val="center"/>
              <w:rPr>
                <w:b/>
              </w:rPr>
            </w:pPr>
            <w:r w:rsidRPr="00121ACF">
              <w:rPr>
                <w:b/>
              </w:rPr>
              <w:t>Unterschrift Vereinsvorstand</w:t>
            </w:r>
          </w:p>
          <w:p w:rsidR="00D0239E" w:rsidRPr="00121ACF" w:rsidRDefault="00D0239E" w:rsidP="00B672BC">
            <w:pPr>
              <w:jc w:val="center"/>
              <w:rPr>
                <w:b/>
              </w:rPr>
            </w:pPr>
            <w:r w:rsidRPr="00121ACF">
              <w:rPr>
                <w:b/>
              </w:rPr>
              <w:t>und Stempel</w:t>
            </w:r>
          </w:p>
          <w:p w:rsidR="00D0239E" w:rsidRPr="00121ACF" w:rsidRDefault="00D0239E" w:rsidP="00B672BC">
            <w:pPr>
              <w:jc w:val="both"/>
              <w:rPr>
                <w:b/>
              </w:rPr>
            </w:pPr>
          </w:p>
        </w:tc>
      </w:tr>
    </w:tbl>
    <w:p w:rsidR="00D0239E" w:rsidRPr="00121ACF" w:rsidRDefault="00D0239E" w:rsidP="00D0239E">
      <w:pPr>
        <w:jc w:val="both"/>
        <w:rPr>
          <w:b/>
        </w:rPr>
      </w:pPr>
    </w:p>
    <w:p w:rsidR="00D0239E" w:rsidRPr="00121ACF" w:rsidRDefault="00D0239E" w:rsidP="00D0239E">
      <w:pPr>
        <w:jc w:val="both"/>
        <w:rPr>
          <w:b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961"/>
      </w:tblGrid>
      <w:tr w:rsidR="00D0239E" w:rsidRPr="00121ACF" w:rsidTr="00B672BC">
        <w:trPr>
          <w:trHeight w:val="759"/>
        </w:trPr>
        <w:tc>
          <w:tcPr>
            <w:tcW w:w="3369" w:type="dxa"/>
            <w:tcBorders>
              <w:bottom w:val="single" w:sz="4" w:space="0" w:color="auto"/>
            </w:tcBorders>
          </w:tcPr>
          <w:p w:rsidR="00D0239E" w:rsidRDefault="00D0239E" w:rsidP="00B672BC">
            <w:pPr>
              <w:jc w:val="both"/>
              <w:rPr>
                <w:b/>
              </w:rPr>
            </w:pPr>
          </w:p>
          <w:p w:rsidR="00D0239E" w:rsidRDefault="00D0239E" w:rsidP="00B672BC">
            <w:pPr>
              <w:jc w:val="both"/>
              <w:rPr>
                <w:b/>
              </w:rPr>
            </w:pPr>
            <w:r w:rsidRPr="00121ACF">
              <w:rPr>
                <w:b/>
              </w:rPr>
              <w:t>geprüft: Markt Arnstorf</w:t>
            </w:r>
          </w:p>
          <w:p w:rsidR="00D0239E" w:rsidRPr="00A36804" w:rsidRDefault="00D0239E" w:rsidP="00B672BC">
            <w:pPr>
              <w:jc w:val="both"/>
              <w:rPr>
                <w:b/>
              </w:rPr>
            </w:pPr>
          </w:p>
          <w:p w:rsidR="00D0239E" w:rsidRPr="00121ACF" w:rsidRDefault="00D0239E" w:rsidP="00B672BC">
            <w:pPr>
              <w:jc w:val="both"/>
              <w:rPr>
                <w:b/>
              </w:rPr>
            </w:pPr>
          </w:p>
          <w:p w:rsidR="00D0239E" w:rsidRPr="00121ACF" w:rsidRDefault="00D0239E" w:rsidP="00B672BC">
            <w:pPr>
              <w:jc w:val="both"/>
              <w:rPr>
                <w:b/>
              </w:rPr>
            </w:pPr>
            <w:r>
              <w:rPr>
                <w:b/>
              </w:rPr>
              <w:t xml:space="preserve">Arnstorf, </w:t>
            </w:r>
          </w:p>
        </w:tc>
        <w:tc>
          <w:tcPr>
            <w:tcW w:w="1134" w:type="dxa"/>
          </w:tcPr>
          <w:p w:rsidR="00D0239E" w:rsidRPr="00121ACF" w:rsidRDefault="00D0239E" w:rsidP="00B672BC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0239E" w:rsidRPr="00121ACF" w:rsidRDefault="00D0239E" w:rsidP="00B672BC">
            <w:pPr>
              <w:jc w:val="both"/>
              <w:rPr>
                <w:b/>
              </w:rPr>
            </w:pPr>
          </w:p>
        </w:tc>
      </w:tr>
      <w:tr w:rsidR="00D0239E" w:rsidRPr="00121ACF" w:rsidTr="00B672BC">
        <w:trPr>
          <w:trHeight w:val="759"/>
        </w:trPr>
        <w:tc>
          <w:tcPr>
            <w:tcW w:w="3369" w:type="dxa"/>
            <w:tcBorders>
              <w:top w:val="single" w:sz="4" w:space="0" w:color="auto"/>
            </w:tcBorders>
          </w:tcPr>
          <w:p w:rsidR="00D0239E" w:rsidRPr="00121ACF" w:rsidRDefault="00D0239E" w:rsidP="00B672BC">
            <w:pPr>
              <w:jc w:val="center"/>
              <w:rPr>
                <w:b/>
              </w:rPr>
            </w:pPr>
            <w:r w:rsidRPr="00121ACF">
              <w:rPr>
                <w:b/>
              </w:rPr>
              <w:t xml:space="preserve"> Datum </w:t>
            </w:r>
          </w:p>
        </w:tc>
        <w:tc>
          <w:tcPr>
            <w:tcW w:w="1134" w:type="dxa"/>
          </w:tcPr>
          <w:p w:rsidR="00D0239E" w:rsidRPr="00121ACF" w:rsidRDefault="00D0239E" w:rsidP="00B672BC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0239E" w:rsidRPr="00121ACF" w:rsidRDefault="00D0239E" w:rsidP="00B672BC">
            <w:pPr>
              <w:jc w:val="center"/>
              <w:rPr>
                <w:b/>
              </w:rPr>
            </w:pPr>
            <w:r w:rsidRPr="00121ACF">
              <w:rPr>
                <w:b/>
              </w:rPr>
              <w:t>Unterschrift Sachbearbeiter</w:t>
            </w:r>
          </w:p>
        </w:tc>
      </w:tr>
    </w:tbl>
    <w:p w:rsidR="00FE564A" w:rsidRDefault="00D0239E">
      <w:bookmarkStart w:id="0" w:name="_GoBack"/>
      <w:bookmarkEnd w:id="0"/>
    </w:p>
    <w:sectPr w:rsidR="00FE564A">
      <w:foot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9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551"/>
      <w:gridCol w:w="2835"/>
      <w:gridCol w:w="426"/>
      <w:gridCol w:w="1842"/>
    </w:tblGrid>
    <w:tr w:rsidR="00424997" w:rsidTr="00424997">
      <w:trPr>
        <w:cantSplit/>
      </w:trPr>
      <w:tc>
        <w:tcPr>
          <w:tcW w:w="2835" w:type="dxa"/>
          <w:tcBorders>
            <w:top w:val="single" w:sz="4" w:space="0" w:color="auto"/>
          </w:tcBorders>
        </w:tcPr>
        <w:p w:rsidR="00424997" w:rsidRDefault="00D0239E" w:rsidP="003314B5">
          <w:pPr>
            <w:pStyle w:val="berschrift1"/>
            <w:tabs>
              <w:tab w:val="clear" w:pos="1631"/>
              <w:tab w:val="clear" w:pos="2198"/>
              <w:tab w:val="left" w:pos="851"/>
              <w:tab w:val="right" w:pos="1276"/>
              <w:tab w:val="left" w:pos="1418"/>
            </w:tabs>
            <w:ind w:left="142"/>
          </w:pPr>
          <w:r>
            <w:t>Öffnungszeiten:</w:t>
          </w:r>
        </w:p>
      </w:tc>
      <w:tc>
        <w:tcPr>
          <w:tcW w:w="2551" w:type="dxa"/>
          <w:tcBorders>
            <w:top w:val="single" w:sz="4" w:space="0" w:color="auto"/>
          </w:tcBorders>
        </w:tcPr>
        <w:p w:rsidR="00424997" w:rsidRPr="00241535" w:rsidRDefault="00D0239E" w:rsidP="003314B5">
          <w:pPr>
            <w:pStyle w:val="berschrift1"/>
            <w:tabs>
              <w:tab w:val="clear" w:pos="1631"/>
              <w:tab w:val="clear" w:pos="2198"/>
              <w:tab w:val="left" w:pos="851"/>
              <w:tab w:val="right" w:pos="1276"/>
              <w:tab w:val="left" w:pos="1418"/>
            </w:tabs>
            <w:ind w:left="142"/>
          </w:pPr>
          <w:r w:rsidRPr="00241535">
            <w:t xml:space="preserve">Konten der </w:t>
          </w:r>
          <w:r>
            <w:t>Gemeinde</w:t>
          </w:r>
          <w:r w:rsidRPr="00241535">
            <w:t>kasse: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424997" w:rsidRDefault="00D0239E" w:rsidP="003314B5">
          <w:pPr>
            <w:pStyle w:val="berschrift1"/>
            <w:tabs>
              <w:tab w:val="clear" w:pos="1631"/>
              <w:tab w:val="clear" w:pos="2198"/>
              <w:tab w:val="left" w:pos="851"/>
              <w:tab w:val="right" w:pos="1276"/>
              <w:tab w:val="left" w:pos="1418"/>
            </w:tabs>
            <w:ind w:left="142"/>
          </w:pPr>
        </w:p>
      </w:tc>
      <w:tc>
        <w:tcPr>
          <w:tcW w:w="2268" w:type="dxa"/>
          <w:gridSpan w:val="2"/>
          <w:tcBorders>
            <w:top w:val="single" w:sz="4" w:space="0" w:color="auto"/>
          </w:tcBorders>
        </w:tcPr>
        <w:p w:rsidR="00424997" w:rsidRDefault="00D0239E" w:rsidP="003314B5">
          <w:pPr>
            <w:rPr>
              <w:position w:val="-28"/>
              <w:sz w:val="15"/>
            </w:rPr>
          </w:pPr>
        </w:p>
      </w:tc>
    </w:tr>
    <w:tr w:rsidR="00424997" w:rsidTr="00424997">
      <w:tc>
        <w:tcPr>
          <w:tcW w:w="2835" w:type="dxa"/>
        </w:tcPr>
        <w:p w:rsidR="00424997" w:rsidRDefault="00D0239E" w:rsidP="003314B5">
          <w:pPr>
            <w:tabs>
              <w:tab w:val="left" w:pos="851"/>
              <w:tab w:val="right" w:pos="1332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>Mo. bis Fr. 8.00</w:t>
          </w:r>
          <w:r>
            <w:rPr>
              <w:sz w:val="15"/>
            </w:rPr>
            <w:tab/>
            <w:t xml:space="preserve"> bis 11.45 Uhr</w:t>
          </w:r>
        </w:p>
      </w:tc>
      <w:tc>
        <w:tcPr>
          <w:tcW w:w="2551" w:type="dxa"/>
        </w:tcPr>
        <w:p w:rsidR="00424997" w:rsidRDefault="00D0239E" w:rsidP="003314B5">
          <w:pPr>
            <w:tabs>
              <w:tab w:val="left" w:pos="851"/>
              <w:tab w:val="right" w:pos="1332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>Sparkasse Rottal-Inn</w:t>
          </w:r>
        </w:p>
      </w:tc>
      <w:tc>
        <w:tcPr>
          <w:tcW w:w="2835" w:type="dxa"/>
        </w:tcPr>
        <w:p w:rsidR="00424997" w:rsidRDefault="00D0239E" w:rsidP="003314B5">
          <w:pPr>
            <w:tabs>
              <w:tab w:val="left" w:pos="851"/>
              <w:tab w:val="right" w:pos="1332"/>
              <w:tab w:val="left" w:pos="1418"/>
            </w:tabs>
            <w:rPr>
              <w:sz w:val="15"/>
            </w:rPr>
          </w:pPr>
          <w:r>
            <w:rPr>
              <w:sz w:val="15"/>
            </w:rPr>
            <w:t>IBAN   DE73 7435 1430 0000 1007 19</w:t>
          </w:r>
        </w:p>
      </w:tc>
      <w:tc>
        <w:tcPr>
          <w:tcW w:w="426" w:type="dxa"/>
        </w:tcPr>
        <w:p w:rsidR="00424997" w:rsidRDefault="00D0239E" w:rsidP="003314B5">
          <w:pPr>
            <w:rPr>
              <w:sz w:val="15"/>
            </w:rPr>
          </w:pPr>
          <w:r>
            <w:rPr>
              <w:sz w:val="15"/>
            </w:rPr>
            <w:t>BIC</w:t>
          </w:r>
        </w:p>
      </w:tc>
      <w:tc>
        <w:tcPr>
          <w:tcW w:w="1842" w:type="dxa"/>
        </w:tcPr>
        <w:p w:rsidR="00424997" w:rsidRDefault="00D0239E" w:rsidP="003314B5">
          <w:pPr>
            <w:rPr>
              <w:sz w:val="15"/>
            </w:rPr>
          </w:pPr>
          <w:r>
            <w:rPr>
              <w:sz w:val="15"/>
            </w:rPr>
            <w:t>BYLADEM1EGF</w:t>
          </w:r>
        </w:p>
      </w:tc>
    </w:tr>
    <w:tr w:rsidR="00424997" w:rsidTr="00424997">
      <w:tc>
        <w:tcPr>
          <w:tcW w:w="2835" w:type="dxa"/>
        </w:tcPr>
        <w:p w:rsidR="00424997" w:rsidRDefault="00D0239E" w:rsidP="003314B5">
          <w:pPr>
            <w:tabs>
              <w:tab w:val="left" w:pos="851"/>
              <w:tab w:val="right" w:pos="1276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 xml:space="preserve">Mo., </w:t>
          </w:r>
          <w:r>
            <w:rPr>
              <w:sz w:val="15"/>
            </w:rPr>
            <w:t>Di. und Do. 13.30 bis 16.30 Uhr</w:t>
          </w:r>
        </w:p>
      </w:tc>
      <w:tc>
        <w:tcPr>
          <w:tcW w:w="2551" w:type="dxa"/>
        </w:tcPr>
        <w:p w:rsidR="00424997" w:rsidRDefault="00D0239E" w:rsidP="003314B5">
          <w:pPr>
            <w:tabs>
              <w:tab w:val="left" w:pos="851"/>
              <w:tab w:val="right" w:pos="1276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>Raiffeisenbank Arnstorf</w:t>
          </w:r>
        </w:p>
      </w:tc>
      <w:tc>
        <w:tcPr>
          <w:tcW w:w="2835" w:type="dxa"/>
        </w:tcPr>
        <w:p w:rsidR="00424997" w:rsidRDefault="00D0239E" w:rsidP="003314B5">
          <w:pPr>
            <w:tabs>
              <w:tab w:val="left" w:pos="851"/>
              <w:tab w:val="right" w:pos="1276"/>
              <w:tab w:val="left" w:pos="1418"/>
            </w:tabs>
            <w:rPr>
              <w:sz w:val="15"/>
            </w:rPr>
          </w:pPr>
          <w:r>
            <w:rPr>
              <w:sz w:val="15"/>
            </w:rPr>
            <w:t>IBAN   DE77 7436 1211 0000 1112 28</w:t>
          </w:r>
        </w:p>
      </w:tc>
      <w:tc>
        <w:tcPr>
          <w:tcW w:w="426" w:type="dxa"/>
        </w:tcPr>
        <w:p w:rsidR="00424997" w:rsidRDefault="00D0239E" w:rsidP="003314B5">
          <w:pPr>
            <w:rPr>
              <w:sz w:val="15"/>
            </w:rPr>
          </w:pPr>
          <w:r>
            <w:rPr>
              <w:sz w:val="15"/>
            </w:rPr>
            <w:t>BIC</w:t>
          </w:r>
        </w:p>
      </w:tc>
      <w:tc>
        <w:tcPr>
          <w:tcW w:w="1842" w:type="dxa"/>
        </w:tcPr>
        <w:p w:rsidR="00424997" w:rsidRDefault="00D0239E" w:rsidP="003314B5">
          <w:pPr>
            <w:rPr>
              <w:sz w:val="15"/>
            </w:rPr>
          </w:pPr>
          <w:r>
            <w:rPr>
              <w:sz w:val="15"/>
            </w:rPr>
            <w:t>GENODEF1ARF</w:t>
          </w:r>
        </w:p>
      </w:tc>
    </w:tr>
    <w:tr w:rsidR="00424997" w:rsidTr="00424997">
      <w:tc>
        <w:tcPr>
          <w:tcW w:w="2835" w:type="dxa"/>
        </w:tcPr>
        <w:p w:rsidR="00424997" w:rsidRDefault="00D0239E" w:rsidP="003314B5">
          <w:pPr>
            <w:rPr>
              <w:sz w:val="15"/>
            </w:rPr>
          </w:pPr>
        </w:p>
      </w:tc>
      <w:tc>
        <w:tcPr>
          <w:tcW w:w="2551" w:type="dxa"/>
        </w:tcPr>
        <w:p w:rsidR="00424997" w:rsidRDefault="00D0239E" w:rsidP="003314B5">
          <w:pPr>
            <w:tabs>
              <w:tab w:val="left" w:pos="851"/>
              <w:tab w:val="right" w:pos="1276"/>
              <w:tab w:val="left" w:pos="1418"/>
              <w:tab w:val="left" w:pos="1914"/>
            </w:tabs>
            <w:ind w:left="142"/>
            <w:rPr>
              <w:sz w:val="15"/>
            </w:rPr>
          </w:pPr>
          <w:r>
            <w:rPr>
              <w:sz w:val="15"/>
            </w:rPr>
            <w:t>VR-Bank Rottal-Inn eG</w:t>
          </w:r>
        </w:p>
      </w:tc>
      <w:tc>
        <w:tcPr>
          <w:tcW w:w="2835" w:type="dxa"/>
        </w:tcPr>
        <w:p w:rsidR="00424997" w:rsidRDefault="00D0239E" w:rsidP="003314B5">
          <w:pPr>
            <w:tabs>
              <w:tab w:val="left" w:pos="851"/>
              <w:tab w:val="right" w:pos="1276"/>
              <w:tab w:val="left" w:pos="1418"/>
              <w:tab w:val="left" w:pos="1914"/>
            </w:tabs>
            <w:rPr>
              <w:sz w:val="15"/>
            </w:rPr>
          </w:pPr>
          <w:r>
            <w:rPr>
              <w:sz w:val="15"/>
            </w:rPr>
            <w:t>IBAN   DE19 7406 1813 0000 8010 97</w:t>
          </w:r>
        </w:p>
      </w:tc>
      <w:tc>
        <w:tcPr>
          <w:tcW w:w="426" w:type="dxa"/>
        </w:tcPr>
        <w:p w:rsidR="00424997" w:rsidRDefault="00D0239E" w:rsidP="003314B5">
          <w:pPr>
            <w:rPr>
              <w:sz w:val="15"/>
            </w:rPr>
          </w:pPr>
          <w:r>
            <w:rPr>
              <w:sz w:val="15"/>
            </w:rPr>
            <w:t>BIC</w:t>
          </w:r>
        </w:p>
      </w:tc>
      <w:tc>
        <w:tcPr>
          <w:tcW w:w="1842" w:type="dxa"/>
        </w:tcPr>
        <w:p w:rsidR="00424997" w:rsidRDefault="00D0239E" w:rsidP="003314B5">
          <w:pPr>
            <w:rPr>
              <w:sz w:val="15"/>
            </w:rPr>
          </w:pPr>
          <w:r>
            <w:rPr>
              <w:sz w:val="15"/>
            </w:rPr>
            <w:t>GENODEF1EGR</w:t>
          </w:r>
        </w:p>
      </w:tc>
    </w:tr>
  </w:tbl>
  <w:p w:rsidR="00424997" w:rsidRPr="003314B5" w:rsidRDefault="00D0239E" w:rsidP="003314B5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9E"/>
    <w:rsid w:val="00624174"/>
    <w:rsid w:val="00B05463"/>
    <w:rsid w:val="00D0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16AB"/>
  <w15:chartTrackingRefBased/>
  <w15:docId w15:val="{4B005777-79D1-4E36-93C3-A46C3035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239E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239E"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239E"/>
    <w:rPr>
      <w:rFonts w:ascii="Arial" w:eastAsia="Times New Roman" w:hAnsi="Arial" w:cs="Times New Roman"/>
      <w:b/>
      <w:position w:val="-28"/>
      <w:sz w:val="15"/>
      <w:szCs w:val="20"/>
      <w:lang w:eastAsia="de-DE"/>
    </w:rPr>
  </w:style>
  <w:style w:type="table" w:styleId="Tabellenraster">
    <w:name w:val="Table Grid"/>
    <w:basedOn w:val="NormaleTabelle"/>
    <w:rsid w:val="00D0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023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239E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Hufnagel Thomas</dc:creator>
  <cp:keywords/>
  <dc:description/>
  <cp:lastModifiedBy>Hufnagel Thomas</cp:lastModifiedBy>
  <cp:revision>1</cp:revision>
  <dcterms:created xsi:type="dcterms:W3CDTF">2024-10-25T09:01:00Z</dcterms:created>
  <dcterms:modified xsi:type="dcterms:W3CDTF">2024-10-25T09:02:00Z</dcterms:modified>
</cp:coreProperties>
</file>